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089" w:rsidRDefault="00772089" w:rsidP="00772089">
      <w:pPr>
        <w:autoSpaceDE w:val="0"/>
        <w:ind w:right="-2" w:firstLine="567"/>
        <w:jc w:val="right"/>
        <w:rPr>
          <w:rFonts w:cs="Arial"/>
          <w:color w:val="000000"/>
          <w:szCs w:val="26"/>
        </w:rPr>
      </w:pPr>
      <w:bookmarkStart w:id="0" w:name="_GoBack"/>
      <w:bookmarkEnd w:id="0"/>
    </w:p>
    <w:tbl>
      <w:tblPr>
        <w:tblW w:w="10155" w:type="dxa"/>
        <w:tblInd w:w="-8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"/>
        <w:gridCol w:w="425"/>
        <w:gridCol w:w="1276"/>
        <w:gridCol w:w="321"/>
        <w:gridCol w:w="1947"/>
        <w:gridCol w:w="898"/>
        <w:gridCol w:w="94"/>
        <w:gridCol w:w="204"/>
        <w:gridCol w:w="1538"/>
        <w:gridCol w:w="1592"/>
        <w:gridCol w:w="1439"/>
      </w:tblGrid>
      <w:tr w:rsidR="00772089" w:rsidTr="00772089">
        <w:trPr>
          <w:trHeight w:val="29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color w:val="000000"/>
                <w:sz w:val="20"/>
                <w:szCs w:val="20"/>
              </w:rPr>
              <w:t>№</w:t>
            </w:r>
          </w:p>
        </w:tc>
        <w:tc>
          <w:tcPr>
            <w:tcW w:w="97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right"/>
              <w:rPr>
                <w:rFonts w:cs="Arial"/>
                <w:color w:val="000000"/>
                <w:szCs w:val="26"/>
              </w:rPr>
            </w:pPr>
            <w:r>
              <w:rPr>
                <w:rFonts w:cs="Arial"/>
                <w:color w:val="000000"/>
                <w:szCs w:val="26"/>
              </w:rPr>
              <w:t>администрация ___________</w:t>
            </w:r>
          </w:p>
          <w:p w:rsidR="00772089" w:rsidRDefault="00772089" w:rsidP="00E56BA5">
            <w:pPr>
              <w:autoSpaceDE w:val="0"/>
              <w:ind w:right="-2" w:firstLine="0"/>
              <w:jc w:val="right"/>
              <w:rPr>
                <w:rFonts w:cs="Arial"/>
                <w:color w:val="000000"/>
                <w:szCs w:val="26"/>
              </w:rPr>
            </w:pPr>
            <w:r>
              <w:rPr>
                <w:rFonts w:cs="Arial"/>
                <w:color w:val="000000"/>
                <w:szCs w:val="26"/>
              </w:rPr>
              <w:t>муниципального образования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pStyle w:val="a3"/>
              <w:keepNext/>
              <w:numPr>
                <w:ilvl w:val="0"/>
                <w:numId w:val="1"/>
              </w:numPr>
              <w:shd w:val="clear" w:color="auto" w:fill="FFFFFF"/>
              <w:tabs>
                <w:tab w:val="left" w:pos="-360"/>
              </w:tabs>
              <w:autoSpaceDE w:val="0"/>
              <w:ind w:left="0" w:right="-2" w:firstLine="0"/>
              <w:jc w:val="center"/>
              <w:rPr>
                <w:rFonts w:cs="Arial"/>
                <w:b/>
                <w:color w:val="000000"/>
                <w:szCs w:val="26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left="113" w:right="-2" w:firstLine="0"/>
              <w:jc w:val="center"/>
            </w:pPr>
            <w:r>
              <w:rPr>
                <w:rFonts w:cs="Arial"/>
                <w:b/>
                <w:color w:val="000000"/>
                <w:szCs w:val="26"/>
              </w:rPr>
              <w:t>Заявитель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rFonts w:cs="Arial"/>
                <w:color w:val="000000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документ, удостоверяющий личность (вид, серия, номер, </w:t>
            </w:r>
            <w:r>
              <w:rPr>
                <w:rFonts w:eastAsia="Lucida Sans Unicode" w:cs="Arial"/>
                <w:bCs/>
                <w:color w:val="000000"/>
                <w:sz w:val="16"/>
                <w:szCs w:val="16"/>
                <w:lang w:eastAsia="ar-SA"/>
              </w:rPr>
              <w:t>выдавший орган дата выдачи, место жительства</w:t>
            </w:r>
            <w:r>
              <w:rPr>
                <w:rFonts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Полное наименование юридического лица и </w:t>
            </w:r>
            <w:r>
              <w:rPr>
                <w:rFonts w:eastAsia="Lucida Sans Unicode" w:cs="Arial"/>
                <w:bCs/>
                <w:color w:val="000000"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rFonts w:cs="Arial"/>
                <w:color w:val="000000"/>
                <w:sz w:val="16"/>
                <w:szCs w:val="16"/>
              </w:rPr>
              <w:t>контактные данные (</w:t>
            </w:r>
            <w:r>
              <w:rPr>
                <w:rFonts w:eastAsia="Lucida Sans Unicode" w:cs="Arial"/>
                <w:bCs/>
                <w:color w:val="000000"/>
                <w:sz w:val="16"/>
                <w:szCs w:val="16"/>
                <w:lang w:eastAsia="ar-SA"/>
              </w:rPr>
              <w:t>почтовый адрес, адрес электронной почты, номер телефона</w:t>
            </w:r>
            <w:r>
              <w:rPr>
                <w:rFonts w:cs="Arial"/>
                <w:color w:val="000000"/>
                <w:sz w:val="16"/>
                <w:szCs w:val="16"/>
              </w:rPr>
              <w:t>)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69B441" wp14:editId="7C34D190">
                      <wp:simplePos x="0" y="0"/>
                      <wp:positionH relativeFrom="column">
                        <wp:posOffset>-22320</wp:posOffset>
                      </wp:positionH>
                      <wp:positionV relativeFrom="paragraph">
                        <wp:posOffset>34920</wp:posOffset>
                      </wp:positionV>
                      <wp:extent cx="92880" cy="108720"/>
                      <wp:effectExtent l="0" t="0" r="21420" b="24630"/>
                      <wp:wrapNone/>
                      <wp:docPr id="2" name="Поли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4" o:spid="_x0000_s1026" style="position:absolute;left:0;text-align:left;margin-left:-1.75pt;margin-top:2.75pt;width:7.3pt;height:8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гражданин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8E276E" wp14:editId="568B92EE">
                      <wp:simplePos x="0" y="0"/>
                      <wp:positionH relativeFrom="column">
                        <wp:posOffset>-25560</wp:posOffset>
                      </wp:positionH>
                      <wp:positionV relativeFrom="paragraph">
                        <wp:posOffset>124560</wp:posOffset>
                      </wp:positionV>
                      <wp:extent cx="92880" cy="108720"/>
                      <wp:effectExtent l="0" t="0" r="21420" b="24630"/>
                      <wp:wrapNone/>
                      <wp:docPr id="3" name="Поли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3" o:spid="_x0000_s1027" style="position:absolute;left:0;text-align:left;margin-left:-2pt;margin-top:9.8pt;width:7.3pt;height:8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юридическое лицо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rFonts w:cs="Arial"/>
                <w:color w:val="00B0F0"/>
                <w:sz w:val="12"/>
                <w:szCs w:val="12"/>
              </w:rPr>
              <w:t>не заполняется, в случае если представлена выписка из ЕГРЮЛ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BBD445" wp14:editId="4ACB0B18">
                      <wp:simplePos x="0" y="0"/>
                      <wp:positionH relativeFrom="column">
                        <wp:posOffset>-19800</wp:posOffset>
                      </wp:positionH>
                      <wp:positionV relativeFrom="paragraph">
                        <wp:posOffset>14760</wp:posOffset>
                      </wp:positionV>
                      <wp:extent cx="92880" cy="108720"/>
                      <wp:effectExtent l="0" t="0" r="21420" b="24630"/>
                      <wp:wrapNone/>
                      <wp:docPr id="4" name="Поли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4" o:spid="_x0000_s1028" style="position:absolute;left:0;text-align:left;margin-left:-1.55pt;margin-top:1.15pt;width:7.3pt;height:8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 xml:space="preserve">представитель заявителя 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>(заполняется в случае обращения представителя заявителя)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772089" w:rsidTr="00772089">
        <w:trPr>
          <w:trHeight w:val="278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7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Прошу заключить соглашение об установлении сервитута:</w:t>
            </w:r>
          </w:p>
        </w:tc>
      </w:tr>
      <w:tr w:rsidR="00772089" w:rsidTr="00772089">
        <w:trPr>
          <w:trHeight w:val="278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083491" wp14:editId="7ED571D8">
                      <wp:simplePos x="0" y="0"/>
                      <wp:positionH relativeFrom="column">
                        <wp:posOffset>15120</wp:posOffset>
                      </wp:positionH>
                      <wp:positionV relativeFrom="paragraph">
                        <wp:posOffset>50040</wp:posOffset>
                      </wp:positionV>
                      <wp:extent cx="92880" cy="108720"/>
                      <wp:effectExtent l="0" t="0" r="21420" b="24630"/>
                      <wp:wrapNone/>
                      <wp:docPr id="5" name="Поли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8" o:spid="_x0000_s1029" style="position:absolute;left:0;text-align:left;margin-left:1.2pt;margin-top:3.95pt;width:7.3pt;height:8.5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в отношении части земельного участка на срок до трех лет</w:t>
            </w:r>
          </w:p>
        </w:tc>
      </w:tr>
      <w:tr w:rsidR="00772089" w:rsidTr="00772089">
        <w:trPr>
          <w:trHeight w:val="278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5DD5AE0" wp14:editId="37F41BCB">
                      <wp:simplePos x="0" y="0"/>
                      <wp:positionH relativeFrom="column">
                        <wp:posOffset>19080</wp:posOffset>
                      </wp:positionH>
                      <wp:positionV relativeFrom="paragraph">
                        <wp:posOffset>52200</wp:posOffset>
                      </wp:positionV>
                      <wp:extent cx="92880" cy="108720"/>
                      <wp:effectExtent l="0" t="0" r="21420" b="24630"/>
                      <wp:wrapNone/>
                      <wp:docPr id="6" name="Поли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9" o:spid="_x0000_s1030" style="position:absolute;left:0;text-align:left;margin-left:1.5pt;margin-top:4.1pt;width:7.3pt;height:8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в отношении части земельного участка на срок более трех</w:t>
            </w:r>
          </w:p>
        </w:tc>
      </w:tr>
      <w:tr w:rsidR="00772089" w:rsidTr="00772089">
        <w:trPr>
          <w:trHeight w:val="278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E539640" wp14:editId="07B7E7C0">
                      <wp:simplePos x="0" y="0"/>
                      <wp:positionH relativeFrom="column">
                        <wp:posOffset>8280</wp:posOffset>
                      </wp:positionH>
                      <wp:positionV relativeFrom="paragraph">
                        <wp:posOffset>28080</wp:posOffset>
                      </wp:positionV>
                      <wp:extent cx="92880" cy="108720"/>
                      <wp:effectExtent l="0" t="0" r="21420" b="24630"/>
                      <wp:wrapNone/>
                      <wp:docPr id="7" name="Поли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20" o:spid="_x0000_s1031" style="position:absolute;left:0;text-align:left;margin-left:.65pt;margin-top:2.2pt;width:7.3pt;height:8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в отношении всего земельного участка</w:t>
            </w:r>
          </w:p>
        </w:tc>
      </w:tr>
      <w:tr w:rsidR="00772089" w:rsidTr="00772089">
        <w:trPr>
          <w:trHeight w:val="278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8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Цель действия сервитута</w:t>
            </w:r>
          </w:p>
        </w:tc>
        <w:tc>
          <w:tcPr>
            <w:tcW w:w="48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rFonts w:cs="Arial"/>
                <w:color w:val="00B0F0"/>
                <w:sz w:val="12"/>
                <w:szCs w:val="12"/>
              </w:rPr>
              <w:t>заполняется заявителем</w:t>
            </w:r>
          </w:p>
        </w:tc>
      </w:tr>
      <w:tr w:rsidR="00772089" w:rsidTr="00772089">
        <w:trPr>
          <w:trHeight w:val="278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8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Предполагаемый срок действия сервитута</w:t>
            </w:r>
          </w:p>
        </w:tc>
        <w:tc>
          <w:tcPr>
            <w:tcW w:w="48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rFonts w:cs="Arial"/>
                <w:color w:val="00B0F0"/>
                <w:sz w:val="12"/>
                <w:szCs w:val="12"/>
              </w:rPr>
              <w:t>заполняется заявителем</w:t>
            </w:r>
          </w:p>
        </w:tc>
      </w:tr>
      <w:tr w:rsidR="00772089" w:rsidTr="00772089">
        <w:trPr>
          <w:trHeight w:val="278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97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Документы, прилагаемые к заявлению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rial"/>
                <w:b/>
                <w:color w:val="000000"/>
                <w:sz w:val="24"/>
                <w:szCs w:val="24"/>
              </w:rPr>
              <w:t>в обязательном порядке</w:t>
            </w:r>
            <w:r>
              <w:rPr>
                <w:color w:val="000000"/>
              </w:rPr>
              <w:t>:</w:t>
            </w:r>
          </w:p>
        </w:tc>
      </w:tr>
      <w:tr w:rsidR="00772089" w:rsidTr="00772089">
        <w:trPr>
          <w:trHeight w:val="278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91D4A19" wp14:editId="33B0736E">
                      <wp:simplePos x="0" y="0"/>
                      <wp:positionH relativeFrom="column">
                        <wp:posOffset>41760</wp:posOffset>
                      </wp:positionH>
                      <wp:positionV relativeFrom="paragraph">
                        <wp:posOffset>36360</wp:posOffset>
                      </wp:positionV>
                      <wp:extent cx="92880" cy="108720"/>
                      <wp:effectExtent l="0" t="0" r="21420" b="24630"/>
                      <wp:wrapNone/>
                      <wp:docPr id="8" name="Поли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22" o:spid="_x0000_s1032" style="position:absolute;left:0;text-align:left;margin-left:3.3pt;margin-top:2.85pt;width:7.3pt;height:8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Схема границ сервитута на кадастровом плане территории 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 xml:space="preserve">(если заявление о заключении соглашения об установлении сервитута предусматривает установление сервитута в отношении всего земельного участка, приложение схемы границ сервитута на кадастровом плане территории к указанному заявлению </w:t>
            </w:r>
            <w:r>
              <w:rPr>
                <w:rFonts w:cs="Arial"/>
                <w:i/>
                <w:color w:val="000000"/>
                <w:sz w:val="16"/>
                <w:szCs w:val="16"/>
                <w:shd w:val="clear" w:color="auto" w:fill="FFFF00"/>
              </w:rPr>
              <w:t>не требуется</w:t>
            </w:r>
            <w:r>
              <w:rPr>
                <w:rFonts w:cs="Arial"/>
                <w:i/>
                <w:color w:val="000000"/>
                <w:sz w:val="16"/>
                <w:szCs w:val="16"/>
              </w:rPr>
              <w:t>)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pStyle w:val="a3"/>
              <w:keepNext/>
              <w:numPr>
                <w:ilvl w:val="0"/>
                <w:numId w:val="1"/>
              </w:numPr>
              <w:shd w:val="clear" w:color="auto" w:fill="FFFFFF"/>
              <w:tabs>
                <w:tab w:val="left" w:pos="-360"/>
              </w:tabs>
              <w:autoSpaceDE w:val="0"/>
              <w:ind w:left="0" w:right="-2" w:firstLine="0"/>
              <w:jc w:val="center"/>
              <w:rPr>
                <w:rFonts w:cs="Arial"/>
                <w:b/>
                <w:color w:val="000000"/>
                <w:szCs w:val="26"/>
              </w:rPr>
            </w:pPr>
          </w:p>
        </w:tc>
        <w:tc>
          <w:tcPr>
            <w:tcW w:w="97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К заявлению прилагаются по желанию заявителя: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4F2676F" wp14:editId="2276DFAC">
                      <wp:simplePos x="0" y="0"/>
                      <wp:positionH relativeFrom="column">
                        <wp:posOffset>25920</wp:posOffset>
                      </wp:positionH>
                      <wp:positionV relativeFrom="paragraph">
                        <wp:posOffset>35640</wp:posOffset>
                      </wp:positionV>
                      <wp:extent cx="92880" cy="108720"/>
                      <wp:effectExtent l="0" t="0" r="21420" b="24630"/>
                      <wp:wrapNone/>
                      <wp:docPr id="9" name="Поли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6" o:spid="_x0000_s1033" style="position:absolute;left:0;text-align:left;margin-left:2.05pt;margin-top:2.8pt;width:7.3pt;height:8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выписка из Единого государственного реестра юридических лиц (для заявителей - юридических лиц);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E78D8A" wp14:editId="5D2DD20E">
                      <wp:simplePos x="0" y="0"/>
                      <wp:positionH relativeFrom="column">
                        <wp:posOffset>9000</wp:posOffset>
                      </wp:positionH>
                      <wp:positionV relativeFrom="paragraph">
                        <wp:posOffset>53280</wp:posOffset>
                      </wp:positionV>
                      <wp:extent cx="92880" cy="108720"/>
                      <wp:effectExtent l="0" t="0" r="21420" b="24630"/>
                      <wp:wrapNone/>
                      <wp:docPr id="10" name="Поли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6" o:spid="_x0000_s1034" style="position:absolute;left:0;text-align:left;margin-left:.7pt;margin-top:4.2pt;width:7.3pt;height:8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выписка из Единого государственного реестра прав на недвижимое имущество и сделок с ним о правах на земельный участок.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pStyle w:val="a3"/>
              <w:keepNext/>
              <w:numPr>
                <w:ilvl w:val="0"/>
                <w:numId w:val="1"/>
              </w:numPr>
              <w:shd w:val="clear" w:color="auto" w:fill="FFFFFF"/>
              <w:tabs>
                <w:tab w:val="left" w:pos="-360"/>
              </w:tabs>
              <w:autoSpaceDE w:val="0"/>
              <w:ind w:left="0" w:right="-2" w:firstLine="0"/>
              <w:jc w:val="center"/>
              <w:rPr>
                <w:rFonts w:cs="Arial"/>
                <w:b/>
                <w:color w:val="000000"/>
                <w:szCs w:val="26"/>
              </w:rPr>
            </w:pPr>
          </w:p>
        </w:tc>
        <w:tc>
          <w:tcPr>
            <w:tcW w:w="97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b/>
                <w:color w:val="000000"/>
                <w:sz w:val="24"/>
                <w:szCs w:val="24"/>
              </w:rPr>
            </w:pPr>
            <w:r>
              <w:rPr>
                <w:rFonts w:cs="Arial"/>
                <w:b/>
                <w:color w:val="000000"/>
                <w:sz w:val="24"/>
                <w:szCs w:val="24"/>
              </w:rPr>
              <w:t>Способ получения результата муниципальной услуги: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27115D" wp14:editId="18D20EAE">
                      <wp:simplePos x="0" y="0"/>
                      <wp:positionH relativeFrom="column">
                        <wp:posOffset>38880</wp:posOffset>
                      </wp:positionH>
                      <wp:positionV relativeFrom="paragraph">
                        <wp:posOffset>51480</wp:posOffset>
                      </wp:positionV>
                      <wp:extent cx="92880" cy="108720"/>
                      <wp:effectExtent l="0" t="0" r="21420" b="24630"/>
                      <wp:wrapNone/>
                      <wp:docPr id="11" name="Поли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" o:spid="_x0000_s1035" style="position:absolute;left:0;text-align:left;margin-left:3.05pt;margin-top:4.05pt;width:7.3pt;height:8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в виде бумажного документа, который заявитель получает непосредственно при личном обращении;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CEC9CD9" wp14:editId="5C4A0427">
                      <wp:simplePos x="0" y="0"/>
                      <wp:positionH relativeFrom="column">
                        <wp:posOffset>39240</wp:posOffset>
                      </wp:positionH>
                      <wp:positionV relativeFrom="paragraph">
                        <wp:posOffset>55080</wp:posOffset>
                      </wp:positionV>
                      <wp:extent cx="92880" cy="108720"/>
                      <wp:effectExtent l="0" t="0" r="21420" b="24630"/>
                      <wp:wrapNone/>
                      <wp:docPr id="12" name="Полилиния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0" o:spid="_x0000_s1036" style="position:absolute;left:0;text-align:left;margin-left:3.1pt;margin-top:4.35pt;width:7.3pt;height:8.5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в виде бумажного документа, который направляется заявителю посредством почтового отправления;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4FA5D35" wp14:editId="33D68230">
                      <wp:simplePos x="0" y="0"/>
                      <wp:positionH relativeFrom="column">
                        <wp:posOffset>39240</wp:posOffset>
                      </wp:positionH>
                      <wp:positionV relativeFrom="paragraph">
                        <wp:posOffset>45000</wp:posOffset>
                      </wp:positionV>
                      <wp:extent cx="92880" cy="108720"/>
                      <wp:effectExtent l="0" t="0" r="21420" b="24630"/>
                      <wp:wrapNone/>
                      <wp:docPr id="13" name="Поли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1" o:spid="_x0000_s1037" style="position:absolute;left:0;text-align:left;margin-left:3.1pt;margin-top:3.55pt;width:7.3pt;height:8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в виде электронного документа, размещенного на официальном сайте, ссылка на который направляется заявителю посредством электронной почты;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E79AF5" wp14:editId="41307535">
                      <wp:simplePos x="0" y="0"/>
                      <wp:positionH relativeFrom="column">
                        <wp:posOffset>38880</wp:posOffset>
                      </wp:positionH>
                      <wp:positionV relativeFrom="paragraph">
                        <wp:posOffset>22320</wp:posOffset>
                      </wp:positionV>
                      <wp:extent cx="92880" cy="108720"/>
                      <wp:effectExtent l="0" t="0" r="21420" b="24630"/>
                      <wp:wrapNone/>
                      <wp:docPr id="14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>
                                  <a:gd name="f0" fmla="val w"/>
                                  <a:gd name="f1" fmla="val h"/>
                                  <a:gd name="f2" fmla="val 0"/>
                                  <a:gd name="f3" fmla="val 21600"/>
                                  <a:gd name="f4" fmla="*/ f0 1 21600"/>
                                  <a:gd name="f5" fmla="*/ f1 1 21600"/>
                                  <a:gd name="f6" fmla="val f2"/>
                                  <a:gd name="f7" fmla="val f3"/>
                                  <a:gd name="f8" fmla="+- f7 0 f6"/>
                                  <a:gd name="f9" fmla="*/ f8 1 21600"/>
                                  <a:gd name="f10" fmla="*/ f6 1 f9"/>
                                  <a:gd name="f11" fmla="*/ f7 1 f9"/>
                                  <a:gd name="f12" fmla="*/ f10 f4 1"/>
                                  <a:gd name="f13" fmla="*/ f11 f4 1"/>
                                  <a:gd name="f14" fmla="*/ f11 f5 1"/>
                                  <a:gd name="f15" fmla="*/ f10 f5 1"/>
                                </a:gdLst>
                                <a:ahLst/>
                                <a:cxnLst>
                                  <a:cxn ang="3cd4">
                                    <a:pos x="hc" y="t"/>
                                  </a:cxn>
                                  <a:cxn ang="0">
                                    <a:pos x="r" y="vc"/>
                                  </a:cxn>
                                  <a:cxn ang="cd4">
                                    <a:pos x="hc" y="b"/>
                                  </a:cxn>
                                  <a:cxn ang="cd2">
                                    <a:pos x="l" y="vc"/>
                                  </a:cxn>
                                </a:cxnLst>
                                <a:rect l="f12" t="f15" r="f13" b="f14"/>
                                <a:pathLst>
                                  <a:path w="21600" h="21600">
                                    <a:moveTo>
                                      <a:pt x="f2" y="f2"/>
                                    </a:moveTo>
                                    <a:lnTo>
                                      <a:pt x="f3" y="f2"/>
                                    </a:lnTo>
                                    <a:lnTo>
                                      <a:pt x="f3" y="f3"/>
                                    </a:lnTo>
                                    <a:lnTo>
                                      <a:pt x="f2" y="f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72089" w:rsidRDefault="00772089" w:rsidP="00772089"/>
                              </w:txbxContent>
                            </wps:txbx>
                            <wps:bodyPr vert="horz" wrap="square" lIns="0" tIns="0" rIns="0" bIns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илиния 12" o:spid="_x0000_s1038" style="position:absolute;left:0;text-align:left;margin-left:3.05pt;margin-top:1.75pt;width:7.3pt;height:8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" adj="-11796480,,5400" path="m,l21600,r,21600l,21600,,xe" filled="f" strokecolor="#243f60" strokeweight=".71mm">
                      <v:stroke joinstyle="miter"/>
                      <v:formulas/>
                      <v:path arrowok="t" o:connecttype="custom" o:connectlocs="46440,0;92880,54360;46440,108720;0,54360" o:connectangles="270,0,90,180" textboxrect="0,0,21600,21600"/>
                      <v:textbox inset="0,0,0,0">
                        <w:txbxContent>
                          <w:p w:rsidR="00772089" w:rsidRDefault="00772089" w:rsidP="00772089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3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в виде электронного документа, который направляется заявителю посредством электронной почты.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pStyle w:val="a3"/>
              <w:keepNext/>
              <w:numPr>
                <w:ilvl w:val="0"/>
                <w:numId w:val="1"/>
              </w:numPr>
              <w:shd w:val="clear" w:color="auto" w:fill="FFFFFF"/>
              <w:tabs>
                <w:tab w:val="left" w:pos="-360"/>
              </w:tabs>
              <w:autoSpaceDE w:val="0"/>
              <w:ind w:left="0" w:right="-2" w:firstLine="0"/>
              <w:jc w:val="center"/>
              <w:rPr>
                <w:rFonts w:cs="Arial"/>
                <w:b/>
                <w:color w:val="000000"/>
                <w:szCs w:val="26"/>
              </w:rPr>
            </w:pPr>
          </w:p>
        </w:tc>
        <w:tc>
          <w:tcPr>
            <w:tcW w:w="51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cs="Arial"/>
                <w:color w:val="000000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4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Дата: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51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_________ ___________________</w:t>
            </w:r>
          </w:p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4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г</w:t>
            </w:r>
            <w:proofErr w:type="gramEnd"/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.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pStyle w:val="a3"/>
              <w:keepNext/>
              <w:numPr>
                <w:ilvl w:val="0"/>
                <w:numId w:val="1"/>
              </w:numPr>
              <w:shd w:val="clear" w:color="auto" w:fill="FFFFFF"/>
              <w:tabs>
                <w:tab w:val="left" w:pos="-360"/>
              </w:tabs>
              <w:autoSpaceDE w:val="0"/>
              <w:ind w:left="0" w:right="-2" w:firstLine="0"/>
              <w:jc w:val="center"/>
              <w:rPr>
                <w:rFonts w:cs="Arial"/>
                <w:b/>
                <w:color w:val="000000"/>
                <w:szCs w:val="26"/>
              </w:rPr>
            </w:pPr>
          </w:p>
        </w:tc>
        <w:tc>
          <w:tcPr>
            <w:tcW w:w="51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cs="Arial"/>
                <w:color w:val="000000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4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Дата:</w:t>
            </w:r>
          </w:p>
        </w:tc>
      </w:tr>
      <w:tr w:rsidR="00772089" w:rsidTr="00772089">
        <w:trPr>
          <w:trHeight w:val="303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suppressAutoHyphens w:val="0"/>
              <w:spacing w:after="200" w:line="276" w:lineRule="auto"/>
              <w:ind w:firstLine="0"/>
              <w:jc w:val="left"/>
              <w:rPr>
                <w:sz w:val="22"/>
              </w:rPr>
            </w:pPr>
          </w:p>
        </w:tc>
        <w:tc>
          <w:tcPr>
            <w:tcW w:w="51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widowControl w:val="0"/>
              <w:autoSpaceDE w:val="0"/>
              <w:ind w:right="-2" w:firstLine="0"/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_________ ___________________</w:t>
            </w:r>
          </w:p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4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:rsidR="00772089" w:rsidRDefault="00772089" w:rsidP="00E56BA5">
            <w:pPr>
              <w:autoSpaceDE w:val="0"/>
              <w:ind w:right="-2" w:firstLine="0"/>
            </w:pPr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г</w:t>
            </w:r>
            <w:proofErr w:type="gramEnd"/>
            <w:r>
              <w:rPr>
                <w:rFonts w:eastAsia="Lucida Sans Unicode" w:cs="Arial"/>
                <w:bCs/>
                <w:color w:val="000000"/>
                <w:sz w:val="20"/>
                <w:szCs w:val="20"/>
                <w:lang w:eastAsia="ar-SA"/>
              </w:rPr>
              <w:t>.</w:t>
            </w:r>
          </w:p>
        </w:tc>
      </w:tr>
    </w:tbl>
    <w:p w:rsidR="00772089" w:rsidRDefault="00772089" w:rsidP="00772089">
      <w:pPr>
        <w:autoSpaceDE w:val="0"/>
        <w:ind w:right="-2" w:firstLine="567"/>
        <w:rPr>
          <w:rFonts w:cs="Arial"/>
          <w:color w:val="000000"/>
          <w:szCs w:val="26"/>
        </w:rPr>
      </w:pPr>
    </w:p>
    <w:p w:rsidR="00772089" w:rsidRDefault="00772089"/>
    <w:sectPr w:rsidR="00772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676"/>
    <w:multiLevelType w:val="multilevel"/>
    <w:tmpl w:val="29C6D4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089"/>
    <w:rsid w:val="0020295C"/>
    <w:rsid w:val="0077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2089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Arial" w:eastAsia="Arial" w:hAnsi="Arial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772089"/>
    <w:pPr>
      <w:ind w:left="720" w:firstLine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2089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Arial" w:eastAsia="Arial" w:hAnsi="Arial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772089"/>
    <w:pPr>
      <w:ind w:left="72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Валишина Лия Павловна</cp:lastModifiedBy>
  <cp:revision>2</cp:revision>
  <dcterms:created xsi:type="dcterms:W3CDTF">2017-06-26T03:16:00Z</dcterms:created>
  <dcterms:modified xsi:type="dcterms:W3CDTF">2017-09-28T05:03:00Z</dcterms:modified>
</cp:coreProperties>
</file>